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CFA621" w14:textId="77777777" w:rsidR="008C3125" w:rsidRDefault="008C3125" w:rsidP="00F15F7A">
      <w:pPr>
        <w:jc w:val="both"/>
      </w:pPr>
    </w:p>
    <w:p w14:paraId="405CB72F" w14:textId="26A67E27" w:rsidR="007E17DD" w:rsidRPr="007E17DD" w:rsidRDefault="007E17DD" w:rsidP="007E17DD">
      <w:pPr>
        <w:jc w:val="center"/>
        <w:rPr>
          <w:b/>
        </w:rPr>
      </w:pPr>
      <w:r w:rsidRPr="007E17DD">
        <w:rPr>
          <w:b/>
        </w:rPr>
        <w:t>PÁGINA DE ROSTO</w:t>
      </w:r>
    </w:p>
    <w:p w14:paraId="6B89F5C5" w14:textId="77777777" w:rsidR="007E17DD" w:rsidRDefault="007E17DD" w:rsidP="007E17DD">
      <w:pPr>
        <w:jc w:val="center"/>
        <w:rPr>
          <w:rFonts w:hint="eastAsia"/>
        </w:rPr>
      </w:pPr>
    </w:p>
    <w:p w14:paraId="17254537" w14:textId="77777777" w:rsidR="008C3125" w:rsidRDefault="007E17DD" w:rsidP="007E17DD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Educação integral: pleonasmo vicioso?</w:t>
      </w:r>
    </w:p>
    <w:p w14:paraId="0CFE00B5" w14:textId="77777777" w:rsidR="00CE1BFF" w:rsidRDefault="00CE1BFF" w:rsidP="00F15F7A">
      <w:pPr>
        <w:spacing w:line="360" w:lineRule="auto"/>
        <w:jc w:val="both"/>
        <w:rPr>
          <w:rFonts w:ascii="Times New Roman" w:hAnsi="Times New Roman" w:cs="Times New Roman"/>
        </w:rPr>
      </w:pPr>
    </w:p>
    <w:p w14:paraId="076DC79F" w14:textId="3B64D825" w:rsidR="00CE1BFF" w:rsidRPr="00F15F7A" w:rsidRDefault="00CE1BFF" w:rsidP="00F15F7A">
      <w:pPr>
        <w:spacing w:line="360" w:lineRule="auto"/>
        <w:jc w:val="both"/>
        <w:rPr>
          <w:rFonts w:ascii="Times New Roman" w:hAnsi="Times New Roman" w:cs="Times New Roman"/>
          <w:b/>
          <w:i/>
        </w:rPr>
      </w:pPr>
      <w:r w:rsidRPr="00F15F7A">
        <w:rPr>
          <w:rFonts w:ascii="Times New Roman" w:hAnsi="Times New Roman" w:cs="Times New Roman"/>
          <w:b/>
          <w:i/>
        </w:rPr>
        <w:t>Autores:</w:t>
      </w:r>
    </w:p>
    <w:p w14:paraId="26C4E453" w14:textId="77777777" w:rsidR="00CE1BFF" w:rsidRDefault="00CE1BFF" w:rsidP="00F15F7A">
      <w:pPr>
        <w:spacing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72F5C04F" w14:textId="0C281FA5" w:rsidR="00F15F7A" w:rsidRPr="00F15F7A" w:rsidRDefault="00CE1BFF" w:rsidP="00F15F7A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F15F7A">
        <w:rPr>
          <w:rFonts w:ascii="Times New Roman" w:hAnsi="Times New Roman" w:cs="Times New Roman"/>
          <w:b/>
        </w:rPr>
        <w:t xml:space="preserve">Celso </w:t>
      </w:r>
      <w:r w:rsidRPr="00F15F7A">
        <w:rPr>
          <w:rFonts w:ascii="Times New Roman" w:hAnsi="Times New Roman" w:cs="Times New Roman" w:hint="eastAsia"/>
          <w:b/>
        </w:rPr>
        <w:t>Mendes Ferreira da Silva</w:t>
      </w:r>
      <w:r w:rsidRPr="00F15F7A">
        <w:rPr>
          <w:rFonts w:ascii="Times New Roman" w:hAnsi="Times New Roman" w:cs="Times New Roman"/>
          <w:b/>
        </w:rPr>
        <w:t>:</w:t>
      </w:r>
      <w:r w:rsidRPr="00F15F7A">
        <w:rPr>
          <w:rFonts w:ascii="Times New Roman" w:hAnsi="Times New Roman" w:cs="Times New Roman"/>
        </w:rPr>
        <w:t xml:space="preserve"> </w:t>
      </w:r>
    </w:p>
    <w:p w14:paraId="6A7818AB" w14:textId="407BE522" w:rsidR="00CE1BFF" w:rsidRDefault="00F15F7A" w:rsidP="00F15F7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Bacharel e Licenciado </w:t>
      </w:r>
      <w:r w:rsidR="00CE1BFF">
        <w:rPr>
          <w:rFonts w:ascii="Times New Roman" w:hAnsi="Times New Roman" w:cs="Times New Roman"/>
        </w:rPr>
        <w:t xml:space="preserve">em </w:t>
      </w:r>
      <w:r>
        <w:rPr>
          <w:rFonts w:ascii="Times New Roman" w:hAnsi="Times New Roman" w:cs="Times New Roman"/>
        </w:rPr>
        <w:t xml:space="preserve">Ciências Sociais pela Universidade Estadual de Campinas (UNICAMP), Especialista em Psicopedagogia pela </w:t>
      </w:r>
      <w:r w:rsidRPr="00F15F7A">
        <w:rPr>
          <w:rFonts w:ascii="Times New Roman" w:hAnsi="Times New Roman" w:cs="Times New Roman" w:hint="eastAsia"/>
        </w:rPr>
        <w:t>União das Instituiçõe</w:t>
      </w:r>
      <w:r>
        <w:rPr>
          <w:rFonts w:ascii="Times New Roman" w:hAnsi="Times New Roman" w:cs="Times New Roman" w:hint="eastAsia"/>
        </w:rPr>
        <w:t>s de Serviço, Ensino e Pesquisa</w:t>
      </w:r>
      <w:r w:rsidRPr="00F15F7A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(</w:t>
      </w:r>
      <w:r w:rsidRPr="00F15F7A">
        <w:rPr>
          <w:rFonts w:ascii="Times New Roman" w:hAnsi="Times New Roman" w:cs="Times New Roman" w:hint="eastAsia"/>
        </w:rPr>
        <w:t>UNISEPE</w:t>
      </w:r>
      <w:r>
        <w:rPr>
          <w:rFonts w:ascii="Times New Roman" w:hAnsi="Times New Roman" w:cs="Times New Roman"/>
        </w:rPr>
        <w:t xml:space="preserve">), e mestrando em Educação, na linha de Políticas, Administração e Sistemas Educacionais da Faculdade de Educação da UNICAMP. E-mail: </w:t>
      </w:r>
      <w:r w:rsidRPr="00F15F7A">
        <w:rPr>
          <w:rFonts w:ascii="Times New Roman" w:hAnsi="Times New Roman" w:cs="Times New Roman" w:hint="eastAsia"/>
        </w:rPr>
        <w:t>celendes@gmail.com</w:t>
      </w:r>
      <w:r>
        <w:rPr>
          <w:rFonts w:ascii="Times New Roman" w:hAnsi="Times New Roman" w:cs="Times New Roman"/>
        </w:rPr>
        <w:t>.</w:t>
      </w:r>
    </w:p>
    <w:p w14:paraId="67CAE1D8" w14:textId="77777777" w:rsidR="00F15F7A" w:rsidRDefault="00F15F7A" w:rsidP="00F15F7A">
      <w:pPr>
        <w:spacing w:line="360" w:lineRule="auto"/>
        <w:jc w:val="both"/>
        <w:rPr>
          <w:rFonts w:ascii="Times New Roman" w:hAnsi="Times New Roman" w:cs="Times New Roman"/>
          <w:i/>
        </w:rPr>
      </w:pPr>
    </w:p>
    <w:p w14:paraId="1579048F" w14:textId="5EB0B139" w:rsidR="00F15F7A" w:rsidRPr="00F15F7A" w:rsidRDefault="00F15F7A" w:rsidP="00F15F7A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F15F7A">
        <w:rPr>
          <w:rFonts w:ascii="Times New Roman" w:hAnsi="Times New Roman" w:cs="Times New Roman"/>
          <w:i/>
        </w:rPr>
        <w:t>Endereço Postal:</w:t>
      </w:r>
    </w:p>
    <w:p w14:paraId="201F75B2" w14:textId="616E8400" w:rsidR="00F15F7A" w:rsidRPr="00CE1BFF" w:rsidRDefault="00F15F7A" w:rsidP="00F15F7A">
      <w:pPr>
        <w:spacing w:line="360" w:lineRule="auto"/>
        <w:jc w:val="both"/>
        <w:rPr>
          <w:rFonts w:ascii="Times New Roman" w:hAnsi="Times New Roman" w:cs="Times New Roman"/>
        </w:rPr>
      </w:pPr>
      <w:r w:rsidRPr="00F15F7A">
        <w:rPr>
          <w:rFonts w:ascii="Times New Roman" w:hAnsi="Times New Roman" w:cs="Times New Roman" w:hint="eastAsia"/>
        </w:rPr>
        <w:t>Rua Luiz</w:t>
      </w:r>
      <w:r>
        <w:rPr>
          <w:rFonts w:ascii="Times New Roman" w:hAnsi="Times New Roman" w:cs="Times New Roman" w:hint="eastAsia"/>
        </w:rPr>
        <w:t xml:space="preserve"> Vicentim Sobrinho 661, casa 03</w:t>
      </w:r>
      <w:r>
        <w:rPr>
          <w:rFonts w:ascii="Times New Roman" w:hAnsi="Times New Roman" w:cs="Times New Roman"/>
        </w:rPr>
        <w:t xml:space="preserve">. </w:t>
      </w:r>
      <w:r w:rsidRPr="00F15F7A">
        <w:rPr>
          <w:rFonts w:ascii="Times New Roman" w:hAnsi="Times New Roman" w:cs="Times New Roman" w:hint="eastAsia"/>
        </w:rPr>
        <w:t>Vi</w:t>
      </w:r>
      <w:r>
        <w:rPr>
          <w:rFonts w:ascii="Times New Roman" w:hAnsi="Times New Roman" w:cs="Times New Roman" w:hint="eastAsia"/>
        </w:rPr>
        <w:t>la Santa Isabel - Barão Geraldo</w:t>
      </w:r>
      <w:r>
        <w:rPr>
          <w:rFonts w:ascii="Times New Roman" w:hAnsi="Times New Roman" w:cs="Times New Roman"/>
        </w:rPr>
        <w:t xml:space="preserve"> - </w:t>
      </w:r>
      <w:r w:rsidRPr="00F15F7A">
        <w:rPr>
          <w:rFonts w:ascii="Times New Roman" w:hAnsi="Times New Roman" w:cs="Times New Roman" w:hint="eastAsia"/>
        </w:rPr>
        <w:t xml:space="preserve">Campinas </w:t>
      </w:r>
      <w:r>
        <w:rPr>
          <w:rFonts w:ascii="Times New Roman" w:hAnsi="Times New Roman" w:cs="Times New Roman"/>
        </w:rPr>
        <w:t>–</w:t>
      </w:r>
      <w:r w:rsidRPr="00F15F7A">
        <w:rPr>
          <w:rFonts w:ascii="Times New Roman" w:hAnsi="Times New Roman" w:cs="Times New Roman" w:hint="eastAsia"/>
        </w:rPr>
        <w:t xml:space="preserve"> SP</w:t>
      </w:r>
      <w:r>
        <w:rPr>
          <w:rFonts w:ascii="Times New Roman" w:hAnsi="Times New Roman" w:cs="Times New Roman" w:hint="eastAsia"/>
        </w:rPr>
        <w:t>-</w:t>
      </w:r>
      <w:r>
        <w:rPr>
          <w:rFonts w:ascii="Times New Roman" w:hAnsi="Times New Roman" w:cs="Times New Roman"/>
        </w:rPr>
        <w:t xml:space="preserve"> </w:t>
      </w:r>
      <w:r w:rsidRPr="00F15F7A">
        <w:rPr>
          <w:rFonts w:ascii="Times New Roman" w:hAnsi="Times New Roman" w:cs="Times New Roman" w:hint="eastAsia"/>
        </w:rPr>
        <w:t>Brasil</w:t>
      </w:r>
    </w:p>
    <w:p w14:paraId="315F7252" w14:textId="130CFD06" w:rsidR="00F15F7A" w:rsidRDefault="00F15F7A" w:rsidP="00F15F7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CEP: </w:t>
      </w:r>
      <w:r w:rsidRPr="00F15F7A">
        <w:rPr>
          <w:rFonts w:ascii="Times New Roman" w:hAnsi="Times New Roman" w:cs="Times New Roman" w:hint="eastAsia"/>
        </w:rPr>
        <w:t>13084-130</w:t>
      </w:r>
    </w:p>
    <w:p w14:paraId="4D2FA48D" w14:textId="77777777" w:rsidR="00F15F7A" w:rsidRDefault="00F15F7A" w:rsidP="00F15F7A">
      <w:pPr>
        <w:spacing w:line="360" w:lineRule="auto"/>
        <w:jc w:val="both"/>
        <w:rPr>
          <w:rFonts w:ascii="Times New Roman" w:hAnsi="Times New Roman" w:cs="Times New Roman"/>
        </w:rPr>
      </w:pPr>
    </w:p>
    <w:p w14:paraId="37C88FA9" w14:textId="272A7371" w:rsidR="00F15F7A" w:rsidRPr="00F15F7A" w:rsidRDefault="00F15F7A" w:rsidP="00F15F7A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F15F7A">
        <w:rPr>
          <w:rFonts w:ascii="Times New Roman" w:hAnsi="Times New Roman" w:cs="Times New Roman"/>
          <w:b/>
        </w:rPr>
        <w:t>Ana Elisa Spaolonzi Queiroz Assis:</w:t>
      </w:r>
    </w:p>
    <w:p w14:paraId="51F695EC" w14:textId="7525F80C" w:rsidR="008C3125" w:rsidRDefault="00F15F7A" w:rsidP="00F15F7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Licenciatura Plena em Pedagogia pela Pontifícia Universidade Católica de Campinas (PUC-Campinas), Bacharel em Ciências Sociais e Jurídicas pela PUC-Campinas, Mestre em Educação pela PUC-Campinas e Doutora em Educação pela Universidade Estadual de Campinas – UNICAMP. Atualmente é professora da graduação e pós-graduação da Faculdade de Educação da UNICAMP e Coordenadora Associada do curso de Pedagogia (gestão 2016-2017). Email: anasqa@unicamp.br.</w:t>
      </w:r>
    </w:p>
    <w:p w14:paraId="4CA9CD7C" w14:textId="77777777" w:rsidR="00F15F7A" w:rsidRDefault="00F15F7A" w:rsidP="00F15F7A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453264E4" w14:textId="2E727DFC" w:rsidR="00F028C9" w:rsidRDefault="00F028C9" w:rsidP="00F15F7A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F028C9">
        <w:rPr>
          <w:rFonts w:ascii="Times New Roman" w:hAnsi="Times New Roman" w:cs="Times New Roman"/>
          <w:i/>
        </w:rPr>
        <w:t>Endereço Postal:</w:t>
      </w:r>
      <w:r w:rsidRPr="00F028C9">
        <w:rPr>
          <w:rFonts w:ascii="Times New Roman" w:hAnsi="Times New Roman" w:cs="Times New Roman" w:hint="eastAsia"/>
        </w:rPr>
        <w:t xml:space="preserve"> </w:t>
      </w:r>
    </w:p>
    <w:p w14:paraId="6FF36C9C" w14:textId="77777777" w:rsidR="00F028C9" w:rsidRDefault="00F028C9" w:rsidP="00F028C9">
      <w:pPr>
        <w:spacing w:line="360" w:lineRule="auto"/>
        <w:jc w:val="both"/>
        <w:rPr>
          <w:rFonts w:ascii="Times New Roman" w:hAnsi="Times New Roman" w:cs="Times New Roman"/>
        </w:rPr>
      </w:pPr>
      <w:r w:rsidRPr="00F028C9">
        <w:rPr>
          <w:rFonts w:ascii="Times New Roman" w:hAnsi="Times New Roman" w:cs="Times New Roman" w:hint="eastAsia"/>
        </w:rPr>
        <w:t>Av. Bertrand Russell, n. 801/ Cidade Universit</w:t>
      </w:r>
      <w:r w:rsidRPr="00F028C9">
        <w:rPr>
          <w:rFonts w:ascii="Times New Roman" w:hAnsi="Times New Roman" w:cs="Times New Roman" w:hint="eastAsia"/>
        </w:rPr>
        <w:t>á</w:t>
      </w:r>
      <w:r>
        <w:rPr>
          <w:rFonts w:ascii="Times New Roman" w:hAnsi="Times New Roman" w:cs="Times New Roman" w:hint="eastAsia"/>
        </w:rPr>
        <w:t xml:space="preserve">ria "Zeferino Vaz", </w:t>
      </w:r>
      <w:r w:rsidRPr="00F028C9">
        <w:rPr>
          <w:rFonts w:ascii="Times New Roman" w:hAnsi="Times New Roman" w:cs="Times New Roman" w:hint="eastAsia"/>
        </w:rPr>
        <w:t xml:space="preserve">Campinas - SP </w:t>
      </w:r>
      <w:r>
        <w:rPr>
          <w:rFonts w:ascii="Times New Roman" w:hAnsi="Times New Roman" w:cs="Times New Roman"/>
        </w:rPr>
        <w:t>–</w:t>
      </w:r>
      <w:r w:rsidRPr="00F028C9">
        <w:rPr>
          <w:rFonts w:ascii="Times New Roman" w:hAnsi="Times New Roman" w:cs="Times New Roman" w:hint="eastAsia"/>
        </w:rPr>
        <w:t xml:space="preserve"> Brasil</w:t>
      </w:r>
      <w:r>
        <w:rPr>
          <w:rFonts w:ascii="Times New Roman" w:hAnsi="Times New Roman" w:cs="Times New Roman"/>
        </w:rPr>
        <w:t xml:space="preserve">. </w:t>
      </w:r>
    </w:p>
    <w:p w14:paraId="1B6AFBF5" w14:textId="689A83B2" w:rsidR="00F028C9" w:rsidRPr="00F028C9" w:rsidRDefault="00F028C9" w:rsidP="00F028C9">
      <w:pPr>
        <w:spacing w:line="360" w:lineRule="auto"/>
        <w:jc w:val="both"/>
        <w:rPr>
          <w:rFonts w:ascii="Times New Roman" w:hAnsi="Times New Roman" w:cs="Times New Roman"/>
        </w:rPr>
      </w:pPr>
      <w:r w:rsidRPr="00F028C9">
        <w:rPr>
          <w:rFonts w:ascii="Times New Roman" w:hAnsi="Times New Roman" w:cs="Times New Roman" w:hint="eastAsia"/>
        </w:rPr>
        <w:t xml:space="preserve">CEP: 13083-865                   </w:t>
      </w:r>
    </w:p>
    <w:p w14:paraId="7BE26BD4" w14:textId="77777777" w:rsidR="008C3125" w:rsidRPr="00CE1BFF" w:rsidRDefault="008C3125" w:rsidP="00F15F7A">
      <w:pPr>
        <w:jc w:val="both"/>
        <w:rPr>
          <w:rFonts w:ascii="Times New Roman" w:hAnsi="Times New Roman" w:cs="Times New Roman"/>
        </w:rPr>
      </w:pPr>
    </w:p>
    <w:p w14:paraId="588C5DE0" w14:textId="77777777" w:rsidR="008C3125" w:rsidRDefault="008C3125" w:rsidP="00F15F7A">
      <w:pPr>
        <w:spacing w:line="360" w:lineRule="auto"/>
        <w:jc w:val="both"/>
        <w:rPr>
          <w:rFonts w:hint="eastAsia"/>
        </w:rPr>
      </w:pPr>
    </w:p>
    <w:sectPr w:rsidR="008C3125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A6150"/>
    <w:multiLevelType w:val="multilevel"/>
    <w:tmpl w:val="0BDA25A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5A7288D"/>
    <w:multiLevelType w:val="multilevel"/>
    <w:tmpl w:val="A23C6F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15093"/>
    <w:multiLevelType w:val="hybridMultilevel"/>
    <w:tmpl w:val="8CB80D7E"/>
    <w:lvl w:ilvl="0" w:tplc="E578C0E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125"/>
    <w:rsid w:val="00055F0D"/>
    <w:rsid w:val="000B5967"/>
    <w:rsid w:val="001501BA"/>
    <w:rsid w:val="00245F78"/>
    <w:rsid w:val="00460F22"/>
    <w:rsid w:val="00556EF2"/>
    <w:rsid w:val="00583404"/>
    <w:rsid w:val="005919CF"/>
    <w:rsid w:val="00621F42"/>
    <w:rsid w:val="00635884"/>
    <w:rsid w:val="006576D0"/>
    <w:rsid w:val="006F5463"/>
    <w:rsid w:val="007E17DD"/>
    <w:rsid w:val="00800D14"/>
    <w:rsid w:val="008C3125"/>
    <w:rsid w:val="008C5BE8"/>
    <w:rsid w:val="008D3C3C"/>
    <w:rsid w:val="008E766F"/>
    <w:rsid w:val="00917B63"/>
    <w:rsid w:val="00954E16"/>
    <w:rsid w:val="009A30BE"/>
    <w:rsid w:val="009C625B"/>
    <w:rsid w:val="00A1284B"/>
    <w:rsid w:val="00A56728"/>
    <w:rsid w:val="00AF6137"/>
    <w:rsid w:val="00B05105"/>
    <w:rsid w:val="00B61A0E"/>
    <w:rsid w:val="00BD7C6B"/>
    <w:rsid w:val="00C72C3A"/>
    <w:rsid w:val="00C73637"/>
    <w:rsid w:val="00CE1BFF"/>
    <w:rsid w:val="00D378EA"/>
    <w:rsid w:val="00F028C9"/>
    <w:rsid w:val="00F15F7A"/>
    <w:rsid w:val="00F37FB3"/>
    <w:rsid w:val="00F406B6"/>
    <w:rsid w:val="00FC23D2"/>
    <w:rsid w:val="00FD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77CFD"/>
  <w15:docId w15:val="{ADB0B6C6-AD26-44CD-BD7F-ED2884DAD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771736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71736"/>
    <w:rPr>
      <w:rFonts w:cs="Mangal"/>
      <w:sz w:val="20"/>
      <w:szCs w:val="18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1736"/>
    <w:rPr>
      <w:rFonts w:cs="Mangal"/>
      <w:b/>
      <w:bCs/>
      <w:sz w:val="20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1736"/>
    <w:rPr>
      <w:rFonts w:ascii="Segoe UI" w:hAnsi="Segoe UI" w:cs="Mangal"/>
      <w:sz w:val="18"/>
      <w:szCs w:val="16"/>
    </w:rPr>
  </w:style>
  <w:style w:type="character" w:customStyle="1" w:styleId="LinkdaInternet">
    <w:name w:val="Link da Internet"/>
    <w:basedOn w:val="Fontepargpadro"/>
    <w:uiPriority w:val="99"/>
    <w:unhideWhenUsed/>
    <w:rsid w:val="004B0614"/>
    <w:rPr>
      <w:color w:val="0563C1" w:themeColor="hyperlink"/>
      <w:u w:val="single"/>
    </w:rPr>
  </w:style>
  <w:style w:type="character" w:customStyle="1" w:styleId="apple-converted-space">
    <w:name w:val="apple-converted-space"/>
    <w:basedOn w:val="Fontepargpadro"/>
    <w:rsid w:val="004557AC"/>
  </w:style>
  <w:style w:type="character" w:customStyle="1" w:styleId="grame">
    <w:name w:val="grame"/>
    <w:basedOn w:val="Fontepargpadro"/>
    <w:rsid w:val="004557AC"/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tulododocumento">
    <w:name w:val="Título do documento"/>
    <w:basedOn w:val="Normal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1736"/>
    <w:rPr>
      <w:rFonts w:cs="Mangal"/>
      <w:sz w:val="20"/>
      <w:szCs w:val="18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rsid w:val="00771736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1736"/>
    <w:rPr>
      <w:rFonts w:ascii="Segoe UI" w:hAnsi="Segoe UI" w:cs="Mangal"/>
      <w:sz w:val="18"/>
      <w:szCs w:val="16"/>
    </w:rPr>
  </w:style>
  <w:style w:type="paragraph" w:styleId="PargrafodaLista">
    <w:name w:val="List Paragraph"/>
    <w:basedOn w:val="Normal"/>
    <w:uiPriority w:val="34"/>
    <w:qFormat/>
    <w:rsid w:val="00A826EE"/>
    <w:pPr>
      <w:ind w:left="720"/>
      <w:contextualSpacing/>
    </w:pPr>
    <w:rPr>
      <w:rFonts w:cs="Mangal"/>
      <w:szCs w:val="21"/>
    </w:rPr>
  </w:style>
  <w:style w:type="character" w:styleId="Hyperlink">
    <w:name w:val="Hyperlink"/>
    <w:basedOn w:val="Fontepargpadro"/>
    <w:uiPriority w:val="99"/>
    <w:unhideWhenUsed/>
    <w:rsid w:val="00F15F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3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180</Words>
  <Characters>1027</Characters>
  <Application>Microsoft Office Word</Application>
  <DocSecurity>0</DocSecurity>
  <Lines>15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Elisa Spaolonzi Queiroz Assis</dc:creator>
  <cp:lastModifiedBy>anasqa</cp:lastModifiedBy>
  <cp:revision>5</cp:revision>
  <dcterms:created xsi:type="dcterms:W3CDTF">2016-10-30T15:53:00Z</dcterms:created>
  <dcterms:modified xsi:type="dcterms:W3CDTF">2016-10-30T16:06:00Z</dcterms:modified>
  <dc:language>pt-BR</dc:language>
</cp:coreProperties>
</file>