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DF" w:rsidRPr="00BE45DF" w:rsidRDefault="00BE45DF" w:rsidP="00BE45D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E45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BE45DF" w:rsidRPr="00BE45DF" w:rsidRDefault="00BE45DF" w:rsidP="00BE45D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45DF">
        <w:rPr>
          <w:rFonts w:asciiTheme="minorHAnsi" w:hAnsiTheme="minorHAnsi" w:cstheme="minorHAnsi"/>
          <w:b/>
          <w:bCs/>
          <w:sz w:val="24"/>
          <w:szCs w:val="24"/>
        </w:rPr>
        <w:t xml:space="preserve">Representações Sociais e Grupo Focal: um estudo sobre a avaliação da aprendizagem em EAD </w:t>
      </w:r>
    </w:p>
    <w:p w:rsidR="00BE45DF" w:rsidRPr="00BE45DF" w:rsidRDefault="00BE45DF" w:rsidP="00BE45D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E45DF" w:rsidRPr="00971BE9" w:rsidRDefault="00BE45DF" w:rsidP="00BE45DF">
      <w:pPr>
        <w:pStyle w:val="Textodenotaderodap"/>
        <w:rPr>
          <w:rFonts w:asciiTheme="minorHAnsi" w:hAnsiTheme="minorHAnsi" w:cstheme="minorHAnsi"/>
          <w:sz w:val="24"/>
          <w:szCs w:val="24"/>
        </w:rPr>
      </w:pPr>
      <w:r w:rsidRPr="00BE45DF">
        <w:rPr>
          <w:rFonts w:asciiTheme="minorHAnsi" w:hAnsiTheme="minorHAnsi" w:cstheme="minorHAnsi"/>
          <w:sz w:val="24"/>
          <w:szCs w:val="24"/>
        </w:rPr>
        <w:t>Este artigo tem como referência</w:t>
      </w:r>
      <w:proofErr w:type="gramStart"/>
      <w:r w:rsidRPr="00BE45DF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Pr="00BE45DF">
        <w:rPr>
          <w:rFonts w:asciiTheme="minorHAnsi" w:hAnsiTheme="minorHAnsi" w:cstheme="minorHAnsi"/>
          <w:sz w:val="24"/>
          <w:szCs w:val="24"/>
        </w:rPr>
        <w:t>pesquisa realizada com o financiamento</w:t>
      </w:r>
      <w:r>
        <w:rPr>
          <w:rFonts w:asciiTheme="minorHAnsi" w:hAnsiTheme="minorHAnsi" w:cstheme="minorHAnsi"/>
          <w:sz w:val="24"/>
          <w:szCs w:val="24"/>
        </w:rPr>
        <w:t xml:space="preserve"> da</w:t>
      </w:r>
      <w:r w:rsidRPr="00BE45DF">
        <w:rPr>
          <w:rFonts w:asciiTheme="minorHAnsi" w:hAnsiTheme="minorHAnsi" w:cstheme="minorHAnsi"/>
          <w:sz w:val="24"/>
          <w:szCs w:val="24"/>
        </w:rPr>
        <w:t xml:space="preserve"> </w:t>
      </w:r>
      <w:r w:rsidRPr="00971BE9">
        <w:rPr>
          <w:rFonts w:asciiTheme="minorHAnsi" w:hAnsiTheme="minorHAnsi" w:cstheme="minorHAnsi"/>
          <w:sz w:val="24"/>
          <w:szCs w:val="24"/>
        </w:rPr>
        <w:t>Fundação de Amparo a Pesquisa de Minas Gerais – FAPEMIG.</w:t>
      </w:r>
    </w:p>
    <w:p w:rsidR="00BE45DF" w:rsidRPr="00BE45DF" w:rsidRDefault="00BE45DF" w:rsidP="00BE45DF">
      <w:pPr>
        <w:pStyle w:val="Textodenotaderodap"/>
        <w:rPr>
          <w:rFonts w:asciiTheme="minorHAnsi" w:hAnsiTheme="minorHAnsi" w:cstheme="minorHAnsi"/>
          <w:sz w:val="24"/>
          <w:szCs w:val="24"/>
        </w:rPr>
      </w:pPr>
      <w:r w:rsidRPr="00BE45DF">
        <w:rPr>
          <w:rFonts w:asciiTheme="minorHAnsi" w:hAnsiTheme="minorHAnsi" w:cstheme="minorHAnsi"/>
          <w:sz w:val="24"/>
          <w:szCs w:val="24"/>
        </w:rPr>
        <w:t>Insere-se</w:t>
      </w:r>
      <w:proofErr w:type="gramStart"/>
      <w:r w:rsidRPr="00BE45DF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Pr="00BE45DF">
        <w:rPr>
          <w:rFonts w:asciiTheme="minorHAnsi" w:hAnsiTheme="minorHAnsi" w:cstheme="minorHAnsi"/>
          <w:sz w:val="24"/>
          <w:szCs w:val="24"/>
        </w:rPr>
        <w:t>no âmbito de uma investigação maior coordenada pelo Centro Internacional de Estudos em Representações Sociais e Subjetividade – educação – CIERS-Ed.</w:t>
      </w:r>
    </w:p>
    <w:p w:rsidR="00BE45DF" w:rsidRPr="00BE45DF" w:rsidRDefault="00BE45DF" w:rsidP="00BE45DF">
      <w:pPr>
        <w:pStyle w:val="Textodenotaderodap"/>
        <w:rPr>
          <w:rFonts w:asciiTheme="minorHAnsi" w:hAnsiTheme="minorHAnsi" w:cstheme="minorHAnsi"/>
          <w:sz w:val="24"/>
          <w:szCs w:val="24"/>
        </w:rPr>
      </w:pPr>
    </w:p>
    <w:p w:rsidR="00BE45DF" w:rsidRPr="00971BE9" w:rsidRDefault="00BE45DF" w:rsidP="00BE45DF">
      <w:pPr>
        <w:pStyle w:val="Textodenotaderodap"/>
        <w:rPr>
          <w:rFonts w:asciiTheme="minorHAnsi" w:hAnsiTheme="minorHAnsi" w:cstheme="minorHAnsi"/>
          <w:b/>
          <w:sz w:val="24"/>
          <w:szCs w:val="24"/>
        </w:rPr>
      </w:pPr>
      <w:r w:rsidRPr="00971BE9">
        <w:rPr>
          <w:rFonts w:asciiTheme="minorHAnsi" w:hAnsiTheme="minorHAnsi" w:cstheme="minorHAnsi"/>
          <w:b/>
          <w:sz w:val="24"/>
          <w:szCs w:val="24"/>
        </w:rPr>
        <w:t>A</w:t>
      </w:r>
      <w:r w:rsidR="00971BE9" w:rsidRPr="00971BE9">
        <w:rPr>
          <w:rFonts w:asciiTheme="minorHAnsi" w:hAnsiTheme="minorHAnsi" w:cstheme="minorHAnsi"/>
          <w:b/>
          <w:sz w:val="24"/>
          <w:szCs w:val="24"/>
        </w:rPr>
        <w:t>utores</w:t>
      </w:r>
    </w:p>
    <w:p w:rsidR="00BE45DF" w:rsidRPr="00971BE9" w:rsidRDefault="00971BE9" w:rsidP="00BE45DF">
      <w:pPr>
        <w:pStyle w:val="Textodenotaderodap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Vania Maria d</w:t>
      </w:r>
      <w:r w:rsidRPr="00971BE9">
        <w:rPr>
          <w:rFonts w:asciiTheme="minorHAnsi" w:hAnsiTheme="minorHAnsi" w:cstheme="minorHAnsi"/>
          <w:b/>
          <w:sz w:val="24"/>
          <w:szCs w:val="24"/>
        </w:rPr>
        <w:t xml:space="preserve">e Oliveira Vieira </w:t>
      </w:r>
    </w:p>
    <w:p w:rsidR="00BE45DF" w:rsidRDefault="00BE45DF" w:rsidP="00BE45DF">
      <w:pPr>
        <w:pStyle w:val="Default"/>
        <w:rPr>
          <w:rFonts w:asciiTheme="minorHAnsi" w:hAnsiTheme="minorHAnsi" w:cstheme="minorHAnsi"/>
        </w:rPr>
      </w:pPr>
      <w:r w:rsidRPr="00BE45DF">
        <w:rPr>
          <w:rFonts w:asciiTheme="minorHAnsi" w:hAnsiTheme="minorHAnsi" w:cstheme="minorHAnsi"/>
        </w:rPr>
        <w:t>Doutora em Psicologia da Educação pela PUC\SP. Professora e Coordenadora do Programa de Mestrado em Educação da Universidade de Uberaba (UNIUBE).</w:t>
      </w:r>
    </w:p>
    <w:p w:rsidR="00BE45DF" w:rsidRDefault="00BE45DF" w:rsidP="00BE45D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Rua Vigário Silva 745 Apto 1103, Bom Retiro, Uberaba, MG. CEP 38022190</w:t>
      </w:r>
    </w:p>
    <w:p w:rsidR="00BE45DF" w:rsidRPr="00BE45DF" w:rsidRDefault="00BE45DF" w:rsidP="00BE45DF">
      <w:pPr>
        <w:pStyle w:val="Default"/>
        <w:rPr>
          <w:rFonts w:asciiTheme="minorHAnsi" w:hAnsiTheme="minorHAnsi" w:cstheme="minorHAnsi"/>
        </w:rPr>
      </w:pPr>
      <w:r w:rsidRPr="00BE45DF">
        <w:rPr>
          <w:rFonts w:asciiTheme="minorHAnsi" w:hAnsiTheme="minorHAnsi" w:cstheme="minorHAnsi"/>
        </w:rPr>
        <w:t xml:space="preserve"> </w:t>
      </w:r>
      <w:hyperlink r:id="rId7" w:history="1">
        <w:r w:rsidRPr="00BE45DF">
          <w:rPr>
            <w:rStyle w:val="Hyperlink"/>
            <w:rFonts w:asciiTheme="minorHAnsi" w:hAnsiTheme="minorHAnsi" w:cstheme="minorHAnsi"/>
          </w:rPr>
          <w:t>vaniacamila@uol.com.br</w:t>
        </w:r>
      </w:hyperlink>
      <w:proofErr w:type="gramStart"/>
      <w:r w:rsidRPr="00BE45DF">
        <w:rPr>
          <w:rFonts w:asciiTheme="minorHAnsi" w:hAnsiTheme="minorHAnsi" w:cstheme="minorHAnsi"/>
        </w:rPr>
        <w:t xml:space="preserve">  </w:t>
      </w:r>
    </w:p>
    <w:p w:rsidR="00BE45DF" w:rsidRPr="00BE45DF" w:rsidRDefault="00BE45DF" w:rsidP="00BE45DF">
      <w:pPr>
        <w:pStyle w:val="Textodenotaderodap"/>
        <w:rPr>
          <w:rFonts w:asciiTheme="minorHAnsi" w:hAnsiTheme="minorHAnsi" w:cstheme="minorHAnsi"/>
          <w:sz w:val="24"/>
          <w:szCs w:val="24"/>
        </w:rPr>
      </w:pPr>
      <w:proofErr w:type="gramEnd"/>
    </w:p>
    <w:p w:rsidR="00BE45DF" w:rsidRPr="00971BE9" w:rsidRDefault="00971BE9" w:rsidP="00BE45DF">
      <w:pPr>
        <w:pStyle w:val="Default"/>
        <w:rPr>
          <w:rFonts w:asciiTheme="minorHAnsi" w:hAnsiTheme="minorHAnsi" w:cstheme="minorHAnsi"/>
          <w:b/>
        </w:rPr>
      </w:pPr>
      <w:r w:rsidRPr="00971BE9">
        <w:rPr>
          <w:rFonts w:asciiTheme="minorHAnsi" w:hAnsiTheme="minorHAnsi" w:cstheme="minorHAnsi"/>
          <w:b/>
        </w:rPr>
        <w:t>Marilene Ribeiro Resende</w:t>
      </w:r>
    </w:p>
    <w:p w:rsidR="00BE45DF" w:rsidRDefault="00BE45DF" w:rsidP="00BE45DF">
      <w:pPr>
        <w:pStyle w:val="Default"/>
        <w:rPr>
          <w:rFonts w:asciiTheme="minorHAnsi" w:hAnsiTheme="minorHAnsi" w:cstheme="minorHAnsi"/>
        </w:rPr>
      </w:pPr>
      <w:r w:rsidRPr="00BE45DF">
        <w:rPr>
          <w:rFonts w:asciiTheme="minorHAnsi" w:hAnsiTheme="minorHAnsi" w:cstheme="minorHAnsi"/>
        </w:rPr>
        <w:t>Doutora em Educação Matemática pela PUC\SP. Professora e Vice Coordenadora do Programa de Mestrado em Educação da Universidade de Uberaba (UNIUBE).</w:t>
      </w:r>
    </w:p>
    <w:p w:rsidR="00BE45DF" w:rsidRDefault="00824302" w:rsidP="00BE45D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Av. </w:t>
      </w:r>
      <w:proofErr w:type="spellStart"/>
      <w:r>
        <w:rPr>
          <w:rFonts w:asciiTheme="minorHAnsi" w:hAnsiTheme="minorHAnsi" w:cstheme="minorHAnsi"/>
        </w:rPr>
        <w:t>Leopoldino</w:t>
      </w:r>
      <w:proofErr w:type="spellEnd"/>
      <w:r>
        <w:rPr>
          <w:rFonts w:asciiTheme="minorHAnsi" w:hAnsiTheme="minorHAnsi" w:cstheme="minorHAnsi"/>
        </w:rPr>
        <w:t xml:space="preserve"> de Oliveira 4190</w:t>
      </w:r>
      <w:proofErr w:type="gramStart"/>
      <w:r>
        <w:rPr>
          <w:rFonts w:asciiTheme="minorHAnsi" w:hAnsiTheme="minorHAnsi" w:cstheme="minorHAnsi"/>
        </w:rPr>
        <w:t xml:space="preserve"> </w:t>
      </w:r>
      <w:r w:rsidR="00971BE9">
        <w:rPr>
          <w:rFonts w:asciiTheme="minorHAnsi" w:hAnsiTheme="minorHAnsi" w:cstheme="minorHAnsi"/>
        </w:rPr>
        <w:t xml:space="preserve"> </w:t>
      </w:r>
      <w:proofErr w:type="gramEnd"/>
      <w:r>
        <w:rPr>
          <w:rFonts w:asciiTheme="minorHAnsi" w:hAnsiTheme="minorHAnsi" w:cstheme="minorHAnsi"/>
        </w:rPr>
        <w:t xml:space="preserve">Apto 1501. Centro. Uberaba. MG. CEP: </w:t>
      </w:r>
    </w:p>
    <w:p w:rsidR="00BE45DF" w:rsidRPr="00BE45DF" w:rsidRDefault="00BE45DF" w:rsidP="00BE45DF">
      <w:pPr>
        <w:pStyle w:val="Default"/>
        <w:rPr>
          <w:rFonts w:asciiTheme="minorHAnsi" w:hAnsiTheme="minorHAnsi" w:cstheme="minorHAnsi"/>
        </w:rPr>
      </w:pPr>
      <w:r w:rsidRPr="00BE45DF">
        <w:rPr>
          <w:rFonts w:asciiTheme="minorHAnsi" w:hAnsiTheme="minorHAnsi" w:cstheme="minorHAnsi"/>
        </w:rPr>
        <w:t xml:space="preserve"> </w:t>
      </w:r>
      <w:hyperlink r:id="rId8" w:history="1">
        <w:r w:rsidRPr="00BE45DF">
          <w:rPr>
            <w:rStyle w:val="Hyperlink"/>
            <w:rFonts w:asciiTheme="minorHAnsi" w:hAnsiTheme="minorHAnsi" w:cstheme="minorHAnsi"/>
          </w:rPr>
          <w:t>marilene.resende@uol.com.br</w:t>
        </w:r>
      </w:hyperlink>
      <w:proofErr w:type="gramStart"/>
      <w:r w:rsidRPr="00BE45DF">
        <w:rPr>
          <w:rFonts w:asciiTheme="minorHAnsi" w:hAnsiTheme="minorHAnsi" w:cstheme="minorHAnsi"/>
        </w:rPr>
        <w:t xml:space="preserve">  </w:t>
      </w:r>
    </w:p>
    <w:p w:rsidR="00BE45DF" w:rsidRDefault="00BE45DF" w:rsidP="00BE45DF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End"/>
    </w:p>
    <w:p w:rsidR="00BE45DF" w:rsidRPr="00EA568E" w:rsidRDefault="00BE45DF" w:rsidP="00BE45DF">
      <w:pPr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BE45DF" w:rsidRPr="00EA5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21" w:rsidRDefault="007F4221" w:rsidP="00BE45DF">
      <w:pPr>
        <w:spacing w:after="0" w:line="240" w:lineRule="auto"/>
      </w:pPr>
      <w:r>
        <w:separator/>
      </w:r>
    </w:p>
  </w:endnote>
  <w:endnote w:type="continuationSeparator" w:id="0">
    <w:p w:rsidR="007F4221" w:rsidRDefault="007F4221" w:rsidP="00BE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21" w:rsidRDefault="007F4221" w:rsidP="00BE45DF">
      <w:pPr>
        <w:spacing w:after="0" w:line="240" w:lineRule="auto"/>
      </w:pPr>
      <w:r>
        <w:separator/>
      </w:r>
    </w:p>
  </w:footnote>
  <w:footnote w:type="continuationSeparator" w:id="0">
    <w:p w:rsidR="007F4221" w:rsidRDefault="007F4221" w:rsidP="00BE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DF"/>
    <w:rsid w:val="007F4221"/>
    <w:rsid w:val="00824302"/>
    <w:rsid w:val="00971BE9"/>
    <w:rsid w:val="00BE45DF"/>
    <w:rsid w:val="00E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D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45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45D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BE45DF"/>
    <w:rPr>
      <w:vertAlign w:val="superscript"/>
    </w:rPr>
  </w:style>
  <w:style w:type="paragraph" w:customStyle="1" w:styleId="Default">
    <w:name w:val="Default"/>
    <w:rsid w:val="00BE45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BE45DF"/>
    <w:rPr>
      <w:color w:val="0000FF"/>
      <w:u w:val="single"/>
    </w:rPr>
  </w:style>
  <w:style w:type="character" w:customStyle="1" w:styleId="hps">
    <w:name w:val="hps"/>
    <w:basedOn w:val="Fontepargpadro"/>
    <w:rsid w:val="00BE4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D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45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45D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BE45DF"/>
    <w:rPr>
      <w:vertAlign w:val="superscript"/>
    </w:rPr>
  </w:style>
  <w:style w:type="paragraph" w:customStyle="1" w:styleId="Default">
    <w:name w:val="Default"/>
    <w:rsid w:val="00BE45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BE45DF"/>
    <w:rPr>
      <w:color w:val="0000FF"/>
      <w:u w:val="single"/>
    </w:rPr>
  </w:style>
  <w:style w:type="character" w:customStyle="1" w:styleId="hps">
    <w:name w:val="hps"/>
    <w:basedOn w:val="Fontepargpadro"/>
    <w:rsid w:val="00BE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ene.resende@uo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niacamila@uol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Soc. Educacional Uberabense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Uniube</dc:creator>
  <cp:lastModifiedBy>Uniube</cp:lastModifiedBy>
  <cp:revision>2</cp:revision>
  <dcterms:created xsi:type="dcterms:W3CDTF">2012-04-03T12:27:00Z</dcterms:created>
  <dcterms:modified xsi:type="dcterms:W3CDTF">2012-04-03T12:42:00Z</dcterms:modified>
</cp:coreProperties>
</file>